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299A" w:rsidRPr="00E2299A" w:rsidRDefault="00E2299A" w:rsidP="00E2299A">
      <w:pPr>
        <w:pStyle w:val="Nagwek3"/>
        <w:jc w:val="center"/>
        <w:rPr>
          <w:rFonts w:asciiTheme="minorHAnsi" w:hAnsiTheme="minorHAnsi" w:cstheme="minorHAnsi"/>
          <w:sz w:val="30"/>
          <w:szCs w:val="30"/>
        </w:rPr>
      </w:pPr>
      <w:r w:rsidRPr="00E2299A">
        <w:rPr>
          <w:rFonts w:asciiTheme="minorHAnsi" w:hAnsiTheme="minorHAnsi" w:cstheme="minorHAnsi"/>
          <w:sz w:val="30"/>
          <w:szCs w:val="30"/>
        </w:rPr>
        <w:t>Lista kontrolna potrzebnych rzeczy na stoisko KGW</w:t>
      </w:r>
    </w:p>
    <w:p w:rsidR="00742057" w:rsidRPr="00E2299A" w:rsidRDefault="00742057" w:rsidP="00742057">
      <w:pPr>
        <w:pStyle w:val="Nagwek3"/>
        <w:rPr>
          <w:rFonts w:asciiTheme="minorHAnsi" w:hAnsiTheme="minorHAnsi" w:cstheme="minorHAnsi"/>
          <w:sz w:val="28"/>
          <w:szCs w:val="28"/>
        </w:rPr>
      </w:pPr>
      <w:r w:rsidRPr="00E2299A">
        <w:rPr>
          <w:rFonts w:asciiTheme="minorHAnsi" w:hAnsiTheme="minorHAnsi" w:cstheme="minorHAnsi"/>
          <w:sz w:val="28"/>
          <w:szCs w:val="28"/>
        </w:rPr>
        <w:t>Wyposażenie stoiska</w:t>
      </w:r>
    </w:p>
    <w:p w:rsidR="00742057" w:rsidRPr="00E2299A" w:rsidRDefault="00742057" w:rsidP="00742057">
      <w:pPr>
        <w:pStyle w:val="NormalnyWeb"/>
        <w:numPr>
          <w:ilvl w:val="0"/>
          <w:numId w:val="16"/>
        </w:numPr>
        <w:rPr>
          <w:rFonts w:asciiTheme="minorHAnsi" w:hAnsiTheme="minorHAnsi" w:cstheme="minorHAnsi"/>
          <w:sz w:val="28"/>
          <w:szCs w:val="28"/>
        </w:rPr>
      </w:pPr>
      <w:r w:rsidRPr="00E2299A">
        <w:rPr>
          <w:rFonts w:asciiTheme="minorHAnsi" w:hAnsiTheme="minorHAnsi" w:cstheme="minorHAnsi"/>
          <w:sz w:val="28"/>
          <w:szCs w:val="28"/>
        </w:rPr>
        <w:t>Namiot ekspresowy z torbą transportową</w:t>
      </w:r>
      <w:bookmarkStart w:id="0" w:name="_GoBack"/>
      <w:bookmarkEnd w:id="0"/>
    </w:p>
    <w:p w:rsidR="00742057" w:rsidRPr="00E2299A" w:rsidRDefault="00742057" w:rsidP="00742057">
      <w:pPr>
        <w:pStyle w:val="NormalnyWeb"/>
        <w:numPr>
          <w:ilvl w:val="0"/>
          <w:numId w:val="16"/>
        </w:numPr>
        <w:rPr>
          <w:rFonts w:asciiTheme="minorHAnsi" w:hAnsiTheme="minorHAnsi" w:cstheme="minorHAnsi"/>
          <w:sz w:val="28"/>
          <w:szCs w:val="28"/>
        </w:rPr>
      </w:pPr>
      <w:r w:rsidRPr="00E2299A">
        <w:rPr>
          <w:rFonts w:asciiTheme="minorHAnsi" w:hAnsiTheme="minorHAnsi" w:cstheme="minorHAnsi"/>
          <w:sz w:val="28"/>
          <w:szCs w:val="28"/>
        </w:rPr>
        <w:t>Obrusy plamoodporne z logo KGW</w:t>
      </w:r>
    </w:p>
    <w:p w:rsidR="00742057" w:rsidRPr="00E2299A" w:rsidRDefault="00742057" w:rsidP="00742057">
      <w:pPr>
        <w:pStyle w:val="NormalnyWeb"/>
        <w:numPr>
          <w:ilvl w:val="0"/>
          <w:numId w:val="16"/>
        </w:numPr>
        <w:rPr>
          <w:rFonts w:asciiTheme="minorHAnsi" w:hAnsiTheme="minorHAnsi" w:cstheme="minorHAnsi"/>
          <w:sz w:val="28"/>
          <w:szCs w:val="28"/>
        </w:rPr>
      </w:pPr>
      <w:r w:rsidRPr="00E2299A">
        <w:rPr>
          <w:rFonts w:asciiTheme="minorHAnsi" w:hAnsiTheme="minorHAnsi" w:cstheme="minorHAnsi"/>
          <w:sz w:val="28"/>
          <w:szCs w:val="28"/>
        </w:rPr>
        <w:t>Fartuchy KGW</w:t>
      </w:r>
    </w:p>
    <w:p w:rsidR="00742057" w:rsidRPr="00E2299A" w:rsidRDefault="00742057" w:rsidP="00742057">
      <w:pPr>
        <w:pStyle w:val="NormalnyWeb"/>
        <w:numPr>
          <w:ilvl w:val="0"/>
          <w:numId w:val="16"/>
        </w:numPr>
        <w:rPr>
          <w:rFonts w:asciiTheme="minorHAnsi" w:hAnsiTheme="minorHAnsi" w:cstheme="minorHAnsi"/>
          <w:sz w:val="28"/>
          <w:szCs w:val="28"/>
        </w:rPr>
      </w:pPr>
      <w:r w:rsidRPr="00E2299A">
        <w:rPr>
          <w:rFonts w:asciiTheme="minorHAnsi" w:hAnsiTheme="minorHAnsi" w:cstheme="minorHAnsi"/>
          <w:sz w:val="28"/>
          <w:szCs w:val="28"/>
        </w:rPr>
        <w:t>baner z nazwą</w:t>
      </w:r>
    </w:p>
    <w:p w:rsidR="00742057" w:rsidRPr="00E2299A" w:rsidRDefault="00742057" w:rsidP="00742057">
      <w:pPr>
        <w:pStyle w:val="NormalnyWeb"/>
        <w:numPr>
          <w:ilvl w:val="0"/>
          <w:numId w:val="16"/>
        </w:numPr>
        <w:rPr>
          <w:rFonts w:asciiTheme="minorHAnsi" w:hAnsiTheme="minorHAnsi" w:cstheme="minorHAnsi"/>
          <w:sz w:val="28"/>
          <w:szCs w:val="28"/>
        </w:rPr>
      </w:pPr>
      <w:proofErr w:type="spellStart"/>
      <w:r w:rsidRPr="00E2299A">
        <w:rPr>
          <w:rFonts w:asciiTheme="minorHAnsi" w:hAnsiTheme="minorHAnsi" w:cstheme="minorHAnsi"/>
          <w:sz w:val="28"/>
          <w:szCs w:val="28"/>
        </w:rPr>
        <w:t>rollup</w:t>
      </w:r>
      <w:proofErr w:type="spellEnd"/>
    </w:p>
    <w:p w:rsidR="00742057" w:rsidRPr="00E2299A" w:rsidRDefault="00742057" w:rsidP="00742057">
      <w:pPr>
        <w:pStyle w:val="NormalnyWeb"/>
        <w:numPr>
          <w:ilvl w:val="0"/>
          <w:numId w:val="16"/>
        </w:numPr>
        <w:rPr>
          <w:rFonts w:asciiTheme="minorHAnsi" w:hAnsiTheme="minorHAnsi" w:cstheme="minorHAnsi"/>
          <w:sz w:val="28"/>
          <w:szCs w:val="28"/>
        </w:rPr>
      </w:pPr>
      <w:r w:rsidRPr="00E2299A">
        <w:rPr>
          <w:rFonts w:asciiTheme="minorHAnsi" w:hAnsiTheme="minorHAnsi" w:cstheme="minorHAnsi"/>
          <w:sz w:val="28"/>
          <w:szCs w:val="28"/>
        </w:rPr>
        <w:t>Koszulki z logo KGW</w:t>
      </w:r>
    </w:p>
    <w:p w:rsidR="00742057" w:rsidRPr="00E2299A" w:rsidRDefault="00742057" w:rsidP="00742057">
      <w:pPr>
        <w:pStyle w:val="NormalnyWeb"/>
        <w:numPr>
          <w:ilvl w:val="0"/>
          <w:numId w:val="16"/>
        </w:numPr>
        <w:rPr>
          <w:rFonts w:asciiTheme="minorHAnsi" w:hAnsiTheme="minorHAnsi" w:cstheme="minorHAnsi"/>
          <w:sz w:val="28"/>
          <w:szCs w:val="28"/>
        </w:rPr>
      </w:pPr>
      <w:r w:rsidRPr="00E2299A">
        <w:rPr>
          <w:rFonts w:asciiTheme="minorHAnsi" w:hAnsiTheme="minorHAnsi" w:cstheme="minorHAnsi"/>
          <w:sz w:val="28"/>
          <w:szCs w:val="28"/>
        </w:rPr>
        <w:t>Krzesła składane</w:t>
      </w:r>
    </w:p>
    <w:p w:rsidR="00742057" w:rsidRPr="00E2299A" w:rsidRDefault="00742057" w:rsidP="00742057">
      <w:pPr>
        <w:pStyle w:val="NormalnyWeb"/>
        <w:numPr>
          <w:ilvl w:val="0"/>
          <w:numId w:val="16"/>
        </w:numPr>
        <w:rPr>
          <w:rFonts w:asciiTheme="minorHAnsi" w:hAnsiTheme="minorHAnsi" w:cstheme="minorHAnsi"/>
          <w:sz w:val="28"/>
          <w:szCs w:val="28"/>
        </w:rPr>
      </w:pPr>
      <w:r w:rsidRPr="00E2299A">
        <w:rPr>
          <w:rFonts w:asciiTheme="minorHAnsi" w:hAnsiTheme="minorHAnsi" w:cstheme="minorHAnsi"/>
          <w:sz w:val="28"/>
          <w:szCs w:val="28"/>
        </w:rPr>
        <w:t>Stoliki składane</w:t>
      </w:r>
    </w:p>
    <w:p w:rsidR="00742057" w:rsidRPr="00E2299A" w:rsidRDefault="00742057" w:rsidP="00742057">
      <w:pPr>
        <w:pStyle w:val="NormalnyWeb"/>
        <w:numPr>
          <w:ilvl w:val="0"/>
          <w:numId w:val="16"/>
        </w:numPr>
        <w:rPr>
          <w:rFonts w:asciiTheme="minorHAnsi" w:hAnsiTheme="minorHAnsi" w:cstheme="minorHAnsi"/>
          <w:sz w:val="28"/>
          <w:szCs w:val="28"/>
        </w:rPr>
      </w:pPr>
      <w:r w:rsidRPr="00E2299A">
        <w:rPr>
          <w:rFonts w:asciiTheme="minorHAnsi" w:hAnsiTheme="minorHAnsi" w:cstheme="minorHAnsi"/>
          <w:sz w:val="28"/>
          <w:szCs w:val="28"/>
        </w:rPr>
        <w:t>Pojemnik termoizolacyjny na gorące i zimne produkty</w:t>
      </w:r>
    </w:p>
    <w:p w:rsidR="00742057" w:rsidRPr="00E2299A" w:rsidRDefault="00742057" w:rsidP="00742057">
      <w:pPr>
        <w:pStyle w:val="NormalnyWeb"/>
        <w:numPr>
          <w:ilvl w:val="0"/>
          <w:numId w:val="16"/>
        </w:numPr>
        <w:rPr>
          <w:rFonts w:asciiTheme="minorHAnsi" w:hAnsiTheme="minorHAnsi" w:cstheme="minorHAnsi"/>
          <w:sz w:val="28"/>
          <w:szCs w:val="28"/>
        </w:rPr>
      </w:pPr>
      <w:r w:rsidRPr="00E2299A">
        <w:rPr>
          <w:rFonts w:asciiTheme="minorHAnsi" w:hAnsiTheme="minorHAnsi" w:cstheme="minorHAnsi"/>
          <w:sz w:val="28"/>
          <w:szCs w:val="28"/>
        </w:rPr>
        <w:t>Termosy stalowe na kawę/herbatę</w:t>
      </w:r>
    </w:p>
    <w:p w:rsidR="00742057" w:rsidRPr="00E2299A" w:rsidRDefault="00742057" w:rsidP="00742057">
      <w:pPr>
        <w:pStyle w:val="NormalnyWeb"/>
        <w:numPr>
          <w:ilvl w:val="0"/>
          <w:numId w:val="16"/>
        </w:numPr>
        <w:rPr>
          <w:rFonts w:asciiTheme="minorHAnsi" w:hAnsiTheme="minorHAnsi" w:cstheme="minorHAnsi"/>
          <w:sz w:val="28"/>
          <w:szCs w:val="28"/>
        </w:rPr>
      </w:pPr>
      <w:r w:rsidRPr="00E2299A">
        <w:rPr>
          <w:rFonts w:asciiTheme="minorHAnsi" w:hAnsiTheme="minorHAnsi" w:cstheme="minorHAnsi"/>
          <w:sz w:val="28"/>
          <w:szCs w:val="28"/>
        </w:rPr>
        <w:t>Torby termiczne na żywność</w:t>
      </w:r>
    </w:p>
    <w:p w:rsidR="00E2299A" w:rsidRPr="00E2299A" w:rsidRDefault="00E2299A" w:rsidP="00742057">
      <w:pPr>
        <w:pStyle w:val="NormalnyWeb"/>
        <w:numPr>
          <w:ilvl w:val="0"/>
          <w:numId w:val="16"/>
        </w:numPr>
        <w:rPr>
          <w:rFonts w:asciiTheme="minorHAnsi" w:hAnsiTheme="minorHAnsi" w:cstheme="minorHAnsi"/>
          <w:sz w:val="28"/>
          <w:szCs w:val="28"/>
        </w:rPr>
      </w:pPr>
      <w:r w:rsidRPr="00E2299A">
        <w:rPr>
          <w:rFonts w:asciiTheme="minorHAnsi" w:hAnsiTheme="minorHAnsi" w:cstheme="minorHAnsi"/>
          <w:sz w:val="28"/>
          <w:szCs w:val="28"/>
        </w:rPr>
        <w:t xml:space="preserve">Nóż </w:t>
      </w:r>
    </w:p>
    <w:p w:rsidR="00E2299A" w:rsidRPr="00E2299A" w:rsidRDefault="00E2299A" w:rsidP="00742057">
      <w:pPr>
        <w:pStyle w:val="NormalnyWeb"/>
        <w:numPr>
          <w:ilvl w:val="0"/>
          <w:numId w:val="16"/>
        </w:numPr>
        <w:rPr>
          <w:rFonts w:asciiTheme="minorHAnsi" w:hAnsiTheme="minorHAnsi" w:cstheme="minorHAnsi"/>
          <w:sz w:val="28"/>
          <w:szCs w:val="28"/>
        </w:rPr>
      </w:pPr>
      <w:r w:rsidRPr="00E2299A">
        <w:rPr>
          <w:rFonts w:asciiTheme="minorHAnsi" w:hAnsiTheme="minorHAnsi" w:cstheme="minorHAnsi"/>
          <w:sz w:val="28"/>
          <w:szCs w:val="28"/>
        </w:rPr>
        <w:t>Szczypce do nakładania ciasta</w:t>
      </w:r>
    </w:p>
    <w:p w:rsidR="00E2299A" w:rsidRPr="00E2299A" w:rsidRDefault="00742057" w:rsidP="00E2299A">
      <w:pPr>
        <w:pStyle w:val="NormalnyWeb"/>
        <w:numPr>
          <w:ilvl w:val="0"/>
          <w:numId w:val="16"/>
        </w:numPr>
        <w:rPr>
          <w:rFonts w:asciiTheme="minorHAnsi" w:hAnsiTheme="minorHAnsi" w:cstheme="minorHAnsi"/>
          <w:sz w:val="28"/>
          <w:szCs w:val="28"/>
        </w:rPr>
      </w:pPr>
      <w:r w:rsidRPr="00E2299A">
        <w:rPr>
          <w:rFonts w:asciiTheme="minorHAnsi" w:hAnsiTheme="minorHAnsi" w:cstheme="minorHAnsi"/>
          <w:sz w:val="28"/>
          <w:szCs w:val="28"/>
        </w:rPr>
        <w:t>Przedłużacz i rozgałęźnik z certyfikatem CE</w:t>
      </w:r>
    </w:p>
    <w:p w:rsidR="00742057" w:rsidRPr="00E2299A" w:rsidRDefault="00742057" w:rsidP="00E2299A">
      <w:pPr>
        <w:pStyle w:val="Nagwek3"/>
        <w:rPr>
          <w:rFonts w:asciiTheme="minorHAnsi" w:hAnsiTheme="minorHAnsi" w:cstheme="minorHAnsi"/>
          <w:sz w:val="28"/>
          <w:szCs w:val="28"/>
        </w:rPr>
      </w:pPr>
      <w:r w:rsidRPr="00E2299A">
        <w:rPr>
          <w:rFonts w:asciiTheme="minorHAnsi" w:hAnsiTheme="minorHAnsi" w:cstheme="minorHAnsi"/>
          <w:sz w:val="28"/>
          <w:szCs w:val="28"/>
        </w:rPr>
        <w:t>Sprzęt gastronomiczny</w:t>
      </w:r>
    </w:p>
    <w:p w:rsidR="00742057" w:rsidRPr="00E2299A" w:rsidRDefault="00742057" w:rsidP="00E2299A">
      <w:pPr>
        <w:pStyle w:val="NormalnyWeb"/>
        <w:numPr>
          <w:ilvl w:val="0"/>
          <w:numId w:val="20"/>
        </w:numPr>
        <w:rPr>
          <w:rFonts w:asciiTheme="minorHAnsi" w:hAnsiTheme="minorHAnsi" w:cstheme="minorHAnsi"/>
          <w:sz w:val="28"/>
          <w:szCs w:val="28"/>
        </w:rPr>
      </w:pPr>
      <w:proofErr w:type="spellStart"/>
      <w:r w:rsidRPr="00E2299A">
        <w:rPr>
          <w:rFonts w:asciiTheme="minorHAnsi" w:hAnsiTheme="minorHAnsi" w:cstheme="minorHAnsi"/>
          <w:sz w:val="28"/>
          <w:szCs w:val="28"/>
        </w:rPr>
        <w:t>Gofrownica</w:t>
      </w:r>
      <w:proofErr w:type="spellEnd"/>
      <w:r w:rsidRPr="00E2299A">
        <w:rPr>
          <w:rFonts w:asciiTheme="minorHAnsi" w:hAnsiTheme="minorHAnsi" w:cstheme="minorHAnsi"/>
          <w:sz w:val="28"/>
          <w:szCs w:val="28"/>
        </w:rPr>
        <w:t xml:space="preserve"> profesjonalna (np. do gofrów belgijskich lub klasycznych)</w:t>
      </w:r>
    </w:p>
    <w:p w:rsidR="00742057" w:rsidRPr="00E2299A" w:rsidRDefault="00742057" w:rsidP="00E2299A">
      <w:pPr>
        <w:pStyle w:val="NormalnyWeb"/>
        <w:numPr>
          <w:ilvl w:val="0"/>
          <w:numId w:val="20"/>
        </w:numPr>
        <w:rPr>
          <w:rFonts w:asciiTheme="minorHAnsi" w:hAnsiTheme="minorHAnsi" w:cstheme="minorHAnsi"/>
          <w:sz w:val="28"/>
          <w:szCs w:val="28"/>
        </w:rPr>
      </w:pPr>
      <w:r w:rsidRPr="00E2299A">
        <w:rPr>
          <w:rFonts w:asciiTheme="minorHAnsi" w:hAnsiTheme="minorHAnsi" w:cstheme="minorHAnsi"/>
          <w:sz w:val="28"/>
          <w:szCs w:val="28"/>
        </w:rPr>
        <w:t>Piecyk konwekcyjny</w:t>
      </w:r>
    </w:p>
    <w:p w:rsidR="00742057" w:rsidRPr="00E2299A" w:rsidRDefault="00742057" w:rsidP="00E2299A">
      <w:pPr>
        <w:pStyle w:val="NormalnyWeb"/>
        <w:numPr>
          <w:ilvl w:val="0"/>
          <w:numId w:val="20"/>
        </w:numPr>
        <w:rPr>
          <w:rFonts w:asciiTheme="minorHAnsi" w:hAnsiTheme="minorHAnsi" w:cstheme="minorHAnsi"/>
          <w:sz w:val="28"/>
          <w:szCs w:val="28"/>
        </w:rPr>
      </w:pPr>
      <w:r w:rsidRPr="00E2299A">
        <w:rPr>
          <w:rFonts w:asciiTheme="minorHAnsi" w:hAnsiTheme="minorHAnsi" w:cstheme="minorHAnsi"/>
          <w:sz w:val="28"/>
          <w:szCs w:val="28"/>
        </w:rPr>
        <w:t>Frytkownica elektryczna</w:t>
      </w:r>
    </w:p>
    <w:p w:rsidR="00742057" w:rsidRPr="00E2299A" w:rsidRDefault="00742057" w:rsidP="00E2299A">
      <w:pPr>
        <w:pStyle w:val="NormalnyWeb"/>
        <w:numPr>
          <w:ilvl w:val="0"/>
          <w:numId w:val="20"/>
        </w:numPr>
        <w:rPr>
          <w:rFonts w:asciiTheme="minorHAnsi" w:hAnsiTheme="minorHAnsi" w:cstheme="minorHAnsi"/>
          <w:sz w:val="28"/>
          <w:szCs w:val="28"/>
        </w:rPr>
      </w:pPr>
      <w:r w:rsidRPr="00E2299A">
        <w:rPr>
          <w:rFonts w:asciiTheme="minorHAnsi" w:hAnsiTheme="minorHAnsi" w:cstheme="minorHAnsi"/>
          <w:sz w:val="28"/>
          <w:szCs w:val="28"/>
        </w:rPr>
        <w:t>Warnik do wody</w:t>
      </w:r>
    </w:p>
    <w:p w:rsidR="00742057" w:rsidRPr="00E2299A" w:rsidRDefault="00742057" w:rsidP="00E2299A">
      <w:pPr>
        <w:pStyle w:val="NormalnyWeb"/>
        <w:numPr>
          <w:ilvl w:val="0"/>
          <w:numId w:val="20"/>
        </w:numPr>
        <w:rPr>
          <w:rFonts w:asciiTheme="minorHAnsi" w:hAnsiTheme="minorHAnsi" w:cstheme="minorHAnsi"/>
          <w:sz w:val="28"/>
          <w:szCs w:val="28"/>
        </w:rPr>
      </w:pPr>
      <w:r w:rsidRPr="00E2299A">
        <w:rPr>
          <w:rFonts w:asciiTheme="minorHAnsi" w:hAnsiTheme="minorHAnsi" w:cstheme="minorHAnsi"/>
          <w:sz w:val="28"/>
          <w:szCs w:val="28"/>
        </w:rPr>
        <w:t>Opiekacz do zapiekanek/panini</w:t>
      </w:r>
    </w:p>
    <w:p w:rsidR="00742057" w:rsidRPr="00E2299A" w:rsidRDefault="00742057" w:rsidP="00E2299A">
      <w:pPr>
        <w:pStyle w:val="NormalnyWeb"/>
        <w:numPr>
          <w:ilvl w:val="0"/>
          <w:numId w:val="20"/>
        </w:numPr>
        <w:rPr>
          <w:rFonts w:asciiTheme="minorHAnsi" w:hAnsiTheme="minorHAnsi" w:cstheme="minorHAnsi"/>
          <w:sz w:val="28"/>
          <w:szCs w:val="28"/>
        </w:rPr>
      </w:pPr>
      <w:r w:rsidRPr="00E2299A">
        <w:rPr>
          <w:rFonts w:asciiTheme="minorHAnsi" w:hAnsiTheme="minorHAnsi" w:cstheme="minorHAnsi"/>
          <w:sz w:val="28"/>
          <w:szCs w:val="28"/>
        </w:rPr>
        <w:t>Maszyna do popcornu</w:t>
      </w:r>
    </w:p>
    <w:p w:rsidR="00742057" w:rsidRPr="00E2299A" w:rsidRDefault="00742057" w:rsidP="00E2299A">
      <w:pPr>
        <w:pStyle w:val="NormalnyWeb"/>
        <w:numPr>
          <w:ilvl w:val="0"/>
          <w:numId w:val="20"/>
        </w:numPr>
        <w:rPr>
          <w:rFonts w:asciiTheme="minorHAnsi" w:hAnsiTheme="minorHAnsi" w:cstheme="minorHAnsi"/>
          <w:sz w:val="28"/>
          <w:szCs w:val="28"/>
        </w:rPr>
      </w:pPr>
      <w:r w:rsidRPr="00E2299A">
        <w:rPr>
          <w:rFonts w:asciiTheme="minorHAnsi" w:hAnsiTheme="minorHAnsi" w:cstheme="minorHAnsi"/>
          <w:sz w:val="28"/>
          <w:szCs w:val="28"/>
        </w:rPr>
        <w:t xml:space="preserve">Kuchenka </w:t>
      </w:r>
      <w:r w:rsidR="00E2299A" w:rsidRPr="00E2299A">
        <w:rPr>
          <w:rFonts w:asciiTheme="minorHAnsi" w:hAnsiTheme="minorHAnsi" w:cstheme="minorHAnsi"/>
          <w:sz w:val="28"/>
          <w:szCs w:val="28"/>
        </w:rPr>
        <w:t>gazowa/elektryczna</w:t>
      </w:r>
    </w:p>
    <w:p w:rsidR="00742057" w:rsidRPr="00E2299A" w:rsidRDefault="00742057" w:rsidP="00E2299A">
      <w:pPr>
        <w:pStyle w:val="NormalnyWeb"/>
        <w:numPr>
          <w:ilvl w:val="0"/>
          <w:numId w:val="20"/>
        </w:numPr>
        <w:rPr>
          <w:rFonts w:asciiTheme="minorHAnsi" w:hAnsiTheme="minorHAnsi" w:cstheme="minorHAnsi"/>
          <w:sz w:val="28"/>
          <w:szCs w:val="28"/>
        </w:rPr>
      </w:pPr>
      <w:r w:rsidRPr="00E2299A">
        <w:rPr>
          <w:rFonts w:asciiTheme="minorHAnsi" w:hAnsiTheme="minorHAnsi" w:cstheme="minorHAnsi"/>
          <w:sz w:val="28"/>
          <w:szCs w:val="28"/>
        </w:rPr>
        <w:t>Grill elektryczny lub gazowy</w:t>
      </w:r>
    </w:p>
    <w:p w:rsidR="00742057" w:rsidRPr="00E2299A" w:rsidRDefault="00742057" w:rsidP="00E2299A">
      <w:pPr>
        <w:pStyle w:val="NormalnyWeb"/>
        <w:numPr>
          <w:ilvl w:val="0"/>
          <w:numId w:val="20"/>
        </w:numPr>
        <w:rPr>
          <w:rFonts w:asciiTheme="minorHAnsi" w:hAnsiTheme="minorHAnsi" w:cstheme="minorHAnsi"/>
          <w:sz w:val="28"/>
          <w:szCs w:val="28"/>
        </w:rPr>
      </w:pPr>
      <w:r w:rsidRPr="00E2299A">
        <w:rPr>
          <w:rFonts w:asciiTheme="minorHAnsi" w:hAnsiTheme="minorHAnsi" w:cstheme="minorHAnsi"/>
          <w:sz w:val="28"/>
          <w:szCs w:val="28"/>
        </w:rPr>
        <w:t>Urządzenie do hot-dogów</w:t>
      </w:r>
    </w:p>
    <w:p w:rsidR="00E2299A" w:rsidRPr="00E2299A" w:rsidRDefault="00E2299A" w:rsidP="00E2299A">
      <w:pPr>
        <w:pStyle w:val="NormalnyWeb"/>
        <w:numPr>
          <w:ilvl w:val="0"/>
          <w:numId w:val="20"/>
        </w:numPr>
        <w:rPr>
          <w:rFonts w:asciiTheme="minorHAnsi" w:hAnsiTheme="minorHAnsi" w:cstheme="minorHAnsi"/>
          <w:sz w:val="28"/>
          <w:szCs w:val="28"/>
        </w:rPr>
      </w:pPr>
      <w:r w:rsidRPr="00E2299A">
        <w:rPr>
          <w:rFonts w:asciiTheme="minorHAnsi" w:hAnsiTheme="minorHAnsi" w:cstheme="minorHAnsi"/>
          <w:sz w:val="28"/>
          <w:szCs w:val="28"/>
        </w:rPr>
        <w:t>Maszyna do waty cukrowej</w:t>
      </w:r>
    </w:p>
    <w:p w:rsidR="00E2299A" w:rsidRPr="00E2299A" w:rsidRDefault="00E2299A" w:rsidP="00E2299A">
      <w:pPr>
        <w:pStyle w:val="NormalnyWeb"/>
        <w:numPr>
          <w:ilvl w:val="0"/>
          <w:numId w:val="20"/>
        </w:numPr>
        <w:rPr>
          <w:rFonts w:asciiTheme="minorHAnsi" w:hAnsiTheme="minorHAnsi" w:cstheme="minorHAnsi"/>
          <w:sz w:val="28"/>
          <w:szCs w:val="28"/>
        </w:rPr>
      </w:pPr>
      <w:r w:rsidRPr="00E2299A">
        <w:rPr>
          <w:rFonts w:asciiTheme="minorHAnsi" w:hAnsiTheme="minorHAnsi" w:cstheme="minorHAnsi"/>
          <w:sz w:val="28"/>
          <w:szCs w:val="28"/>
        </w:rPr>
        <w:t>Słoje na lemoniadę</w:t>
      </w:r>
    </w:p>
    <w:p w:rsidR="00742057" w:rsidRPr="00E2299A" w:rsidRDefault="00E2299A" w:rsidP="00E2299A">
      <w:pPr>
        <w:pStyle w:val="NormalnyWeb"/>
        <w:numPr>
          <w:ilvl w:val="0"/>
          <w:numId w:val="20"/>
        </w:numPr>
        <w:rPr>
          <w:rFonts w:asciiTheme="minorHAnsi" w:hAnsiTheme="minorHAnsi" w:cstheme="minorHAnsi"/>
          <w:sz w:val="28"/>
          <w:szCs w:val="28"/>
        </w:rPr>
      </w:pPr>
      <w:r w:rsidRPr="00E2299A">
        <w:rPr>
          <w:rFonts w:asciiTheme="minorHAnsi" w:hAnsiTheme="minorHAnsi" w:cstheme="minorHAnsi"/>
          <w:sz w:val="28"/>
          <w:szCs w:val="28"/>
        </w:rPr>
        <w:t>Witrynki na ciasto</w:t>
      </w:r>
    </w:p>
    <w:p w:rsidR="00742057" w:rsidRPr="00E2299A" w:rsidRDefault="00742057" w:rsidP="00742057">
      <w:pPr>
        <w:pStyle w:val="Nagwek3"/>
        <w:rPr>
          <w:rFonts w:asciiTheme="minorHAnsi" w:hAnsiTheme="minorHAnsi" w:cstheme="minorHAnsi"/>
          <w:sz w:val="28"/>
          <w:szCs w:val="28"/>
        </w:rPr>
      </w:pPr>
      <w:r w:rsidRPr="00E2299A">
        <w:rPr>
          <w:rFonts w:asciiTheme="minorHAnsi" w:hAnsiTheme="minorHAnsi" w:cstheme="minorHAnsi"/>
          <w:sz w:val="28"/>
          <w:szCs w:val="28"/>
        </w:rPr>
        <w:t>Ekspozycja produktów i sprzedaż</w:t>
      </w:r>
    </w:p>
    <w:p w:rsidR="00742057" w:rsidRPr="00E2299A" w:rsidRDefault="00742057" w:rsidP="00742057">
      <w:pPr>
        <w:pStyle w:val="NormalnyWeb"/>
        <w:numPr>
          <w:ilvl w:val="0"/>
          <w:numId w:val="15"/>
        </w:numPr>
        <w:rPr>
          <w:rFonts w:asciiTheme="minorHAnsi" w:hAnsiTheme="minorHAnsi" w:cstheme="minorHAnsi"/>
          <w:sz w:val="28"/>
          <w:szCs w:val="28"/>
        </w:rPr>
      </w:pPr>
      <w:r w:rsidRPr="00E2299A">
        <w:rPr>
          <w:rFonts w:asciiTheme="minorHAnsi" w:hAnsiTheme="minorHAnsi" w:cstheme="minorHAnsi"/>
          <w:sz w:val="28"/>
          <w:szCs w:val="28"/>
        </w:rPr>
        <w:t xml:space="preserve">Tace i patery </w:t>
      </w:r>
    </w:p>
    <w:p w:rsidR="00742057" w:rsidRPr="00E2299A" w:rsidRDefault="00742057" w:rsidP="00742057">
      <w:pPr>
        <w:pStyle w:val="NormalnyWeb"/>
        <w:numPr>
          <w:ilvl w:val="0"/>
          <w:numId w:val="15"/>
        </w:numPr>
        <w:rPr>
          <w:rFonts w:asciiTheme="minorHAnsi" w:hAnsiTheme="minorHAnsi" w:cstheme="minorHAnsi"/>
          <w:sz w:val="28"/>
          <w:szCs w:val="28"/>
        </w:rPr>
      </w:pPr>
      <w:r w:rsidRPr="00E2299A">
        <w:rPr>
          <w:rFonts w:asciiTheme="minorHAnsi" w:hAnsiTheme="minorHAnsi" w:cstheme="minorHAnsi"/>
          <w:sz w:val="28"/>
          <w:szCs w:val="28"/>
        </w:rPr>
        <w:t>Koszyki wiklinowe na pieczywo i drobne wyroby</w:t>
      </w:r>
    </w:p>
    <w:p w:rsidR="00742057" w:rsidRPr="00E2299A" w:rsidRDefault="00E2299A" w:rsidP="00742057">
      <w:pPr>
        <w:pStyle w:val="NormalnyWeb"/>
        <w:numPr>
          <w:ilvl w:val="0"/>
          <w:numId w:val="15"/>
        </w:numPr>
        <w:rPr>
          <w:rFonts w:asciiTheme="minorHAnsi" w:hAnsiTheme="minorHAnsi" w:cstheme="minorHAnsi"/>
          <w:sz w:val="28"/>
          <w:szCs w:val="28"/>
        </w:rPr>
      </w:pPr>
      <w:r w:rsidRPr="00E2299A">
        <w:rPr>
          <w:rFonts w:asciiTheme="minorHAnsi" w:hAnsiTheme="minorHAnsi" w:cstheme="minorHAnsi"/>
          <w:sz w:val="28"/>
          <w:szCs w:val="28"/>
        </w:rPr>
        <w:t xml:space="preserve">Kubki, talerzyki, sztućce </w:t>
      </w:r>
      <w:r w:rsidR="00742057" w:rsidRPr="00E2299A">
        <w:rPr>
          <w:rFonts w:asciiTheme="minorHAnsi" w:hAnsiTheme="minorHAnsi" w:cstheme="minorHAnsi"/>
          <w:sz w:val="28"/>
          <w:szCs w:val="28"/>
        </w:rPr>
        <w:t>jednorazowe</w:t>
      </w:r>
    </w:p>
    <w:p w:rsidR="00742057" w:rsidRPr="00E2299A" w:rsidRDefault="00742057" w:rsidP="00742057">
      <w:pPr>
        <w:pStyle w:val="NormalnyWeb"/>
        <w:numPr>
          <w:ilvl w:val="0"/>
          <w:numId w:val="15"/>
        </w:numPr>
        <w:rPr>
          <w:rFonts w:asciiTheme="minorHAnsi" w:hAnsiTheme="minorHAnsi" w:cstheme="minorHAnsi"/>
          <w:sz w:val="28"/>
          <w:szCs w:val="28"/>
        </w:rPr>
      </w:pPr>
      <w:r w:rsidRPr="00E2299A">
        <w:rPr>
          <w:rFonts w:asciiTheme="minorHAnsi" w:hAnsiTheme="minorHAnsi" w:cstheme="minorHAnsi"/>
          <w:sz w:val="28"/>
          <w:szCs w:val="28"/>
        </w:rPr>
        <w:t xml:space="preserve">Serwetki </w:t>
      </w:r>
    </w:p>
    <w:p w:rsidR="00742057" w:rsidRPr="00E2299A" w:rsidRDefault="00E2299A" w:rsidP="00742057">
      <w:pPr>
        <w:pStyle w:val="NormalnyWeb"/>
        <w:numPr>
          <w:ilvl w:val="0"/>
          <w:numId w:val="15"/>
        </w:numPr>
        <w:rPr>
          <w:rFonts w:asciiTheme="minorHAnsi" w:hAnsiTheme="minorHAnsi" w:cstheme="minorHAnsi"/>
          <w:sz w:val="28"/>
          <w:szCs w:val="28"/>
        </w:rPr>
      </w:pPr>
      <w:r w:rsidRPr="00E2299A">
        <w:rPr>
          <w:rFonts w:asciiTheme="minorHAnsi" w:hAnsiTheme="minorHAnsi" w:cstheme="minorHAnsi"/>
          <w:sz w:val="28"/>
          <w:szCs w:val="28"/>
        </w:rPr>
        <w:t>Tablica/stojak na menu</w:t>
      </w:r>
    </w:p>
    <w:p w:rsidR="00E2299A" w:rsidRPr="00E2299A" w:rsidRDefault="00E2299A" w:rsidP="00742057">
      <w:pPr>
        <w:pStyle w:val="NormalnyWeb"/>
        <w:numPr>
          <w:ilvl w:val="0"/>
          <w:numId w:val="15"/>
        </w:numPr>
        <w:rPr>
          <w:rFonts w:asciiTheme="minorHAnsi" w:hAnsiTheme="minorHAnsi" w:cstheme="minorHAnsi"/>
          <w:sz w:val="28"/>
          <w:szCs w:val="28"/>
        </w:rPr>
      </w:pPr>
      <w:proofErr w:type="spellStart"/>
      <w:r w:rsidRPr="00E2299A">
        <w:rPr>
          <w:rFonts w:asciiTheme="minorHAnsi" w:hAnsiTheme="minorHAnsi" w:cstheme="minorHAnsi"/>
          <w:sz w:val="28"/>
          <w:szCs w:val="28"/>
        </w:rPr>
        <w:lastRenderedPageBreak/>
        <w:t>Cenówki</w:t>
      </w:r>
      <w:proofErr w:type="spellEnd"/>
    </w:p>
    <w:p w:rsidR="00742057" w:rsidRPr="00E2299A" w:rsidRDefault="00742057" w:rsidP="00742057">
      <w:pPr>
        <w:pStyle w:val="NormalnyWeb"/>
        <w:numPr>
          <w:ilvl w:val="0"/>
          <w:numId w:val="15"/>
        </w:numPr>
        <w:rPr>
          <w:rFonts w:asciiTheme="minorHAnsi" w:hAnsiTheme="minorHAnsi" w:cstheme="minorHAnsi"/>
          <w:sz w:val="28"/>
          <w:szCs w:val="28"/>
        </w:rPr>
      </w:pPr>
      <w:r w:rsidRPr="00E2299A">
        <w:rPr>
          <w:rFonts w:asciiTheme="minorHAnsi" w:hAnsiTheme="minorHAnsi" w:cstheme="minorHAnsi"/>
          <w:sz w:val="28"/>
          <w:szCs w:val="28"/>
        </w:rPr>
        <w:t>Notes sprzedażowy</w:t>
      </w:r>
      <w:r w:rsidR="00E2299A" w:rsidRPr="00E2299A">
        <w:rPr>
          <w:rFonts w:asciiTheme="minorHAnsi" w:hAnsiTheme="minorHAnsi" w:cstheme="minorHAnsi"/>
          <w:sz w:val="28"/>
          <w:szCs w:val="28"/>
        </w:rPr>
        <w:t xml:space="preserve"> i długopis</w:t>
      </w:r>
    </w:p>
    <w:p w:rsidR="00742057" w:rsidRPr="00E2299A" w:rsidRDefault="00742057" w:rsidP="00742057">
      <w:pPr>
        <w:pStyle w:val="NormalnyWeb"/>
        <w:numPr>
          <w:ilvl w:val="0"/>
          <w:numId w:val="15"/>
        </w:numPr>
        <w:rPr>
          <w:rFonts w:asciiTheme="minorHAnsi" w:hAnsiTheme="minorHAnsi" w:cstheme="minorHAnsi"/>
          <w:sz w:val="28"/>
          <w:szCs w:val="28"/>
        </w:rPr>
      </w:pPr>
      <w:r w:rsidRPr="00E2299A">
        <w:rPr>
          <w:rFonts w:asciiTheme="minorHAnsi" w:hAnsiTheme="minorHAnsi" w:cstheme="minorHAnsi"/>
          <w:sz w:val="28"/>
          <w:szCs w:val="28"/>
        </w:rPr>
        <w:t>Kasa fiskalna mobilna</w:t>
      </w:r>
    </w:p>
    <w:p w:rsidR="00742057" w:rsidRPr="00E2299A" w:rsidRDefault="00742057" w:rsidP="00742057">
      <w:pPr>
        <w:pStyle w:val="NormalnyWeb"/>
        <w:numPr>
          <w:ilvl w:val="0"/>
          <w:numId w:val="15"/>
        </w:numPr>
        <w:rPr>
          <w:rFonts w:asciiTheme="minorHAnsi" w:hAnsiTheme="minorHAnsi" w:cstheme="minorHAnsi"/>
          <w:sz w:val="28"/>
          <w:szCs w:val="28"/>
        </w:rPr>
      </w:pPr>
      <w:r w:rsidRPr="00E2299A">
        <w:rPr>
          <w:rFonts w:asciiTheme="minorHAnsi" w:hAnsiTheme="minorHAnsi" w:cstheme="minorHAnsi"/>
          <w:sz w:val="28"/>
          <w:szCs w:val="28"/>
        </w:rPr>
        <w:t>Terminal płatniczy</w:t>
      </w:r>
    </w:p>
    <w:p w:rsidR="00742057" w:rsidRPr="00E2299A" w:rsidRDefault="00742057" w:rsidP="00742057">
      <w:pPr>
        <w:pStyle w:val="NormalnyWeb"/>
        <w:numPr>
          <w:ilvl w:val="0"/>
          <w:numId w:val="15"/>
        </w:numPr>
        <w:rPr>
          <w:rFonts w:asciiTheme="minorHAnsi" w:hAnsiTheme="minorHAnsi" w:cstheme="minorHAnsi"/>
          <w:sz w:val="28"/>
          <w:szCs w:val="28"/>
        </w:rPr>
      </w:pPr>
      <w:r w:rsidRPr="00E2299A">
        <w:rPr>
          <w:rFonts w:asciiTheme="minorHAnsi" w:hAnsiTheme="minorHAnsi" w:cstheme="minorHAnsi"/>
          <w:sz w:val="28"/>
          <w:szCs w:val="28"/>
        </w:rPr>
        <w:t>Kasetka na gotówkę</w:t>
      </w:r>
    </w:p>
    <w:p w:rsidR="00742057" w:rsidRPr="00E2299A" w:rsidRDefault="00742057" w:rsidP="00742057">
      <w:pPr>
        <w:pStyle w:val="Nagwek3"/>
        <w:rPr>
          <w:rFonts w:asciiTheme="minorHAnsi" w:hAnsiTheme="minorHAnsi" w:cstheme="minorHAnsi"/>
          <w:sz w:val="28"/>
          <w:szCs w:val="28"/>
        </w:rPr>
      </w:pPr>
      <w:r w:rsidRPr="00E2299A">
        <w:rPr>
          <w:rFonts w:asciiTheme="minorHAnsi" w:hAnsiTheme="minorHAnsi" w:cstheme="minorHAnsi"/>
          <w:sz w:val="28"/>
          <w:szCs w:val="28"/>
        </w:rPr>
        <w:t>Higiena i bezpieczeństwo</w:t>
      </w:r>
    </w:p>
    <w:p w:rsidR="00742057" w:rsidRPr="00E2299A" w:rsidRDefault="00742057" w:rsidP="00742057">
      <w:pPr>
        <w:pStyle w:val="NormalnyWeb"/>
        <w:numPr>
          <w:ilvl w:val="0"/>
          <w:numId w:val="14"/>
        </w:numPr>
        <w:rPr>
          <w:rFonts w:asciiTheme="minorHAnsi" w:hAnsiTheme="minorHAnsi" w:cstheme="minorHAnsi"/>
          <w:sz w:val="28"/>
          <w:szCs w:val="28"/>
        </w:rPr>
      </w:pPr>
      <w:r w:rsidRPr="00E2299A">
        <w:rPr>
          <w:rFonts w:asciiTheme="minorHAnsi" w:hAnsiTheme="minorHAnsi" w:cstheme="minorHAnsi"/>
          <w:sz w:val="28"/>
          <w:szCs w:val="28"/>
        </w:rPr>
        <w:t xml:space="preserve">Rękawiczki jednorazowe </w:t>
      </w:r>
    </w:p>
    <w:p w:rsidR="00742057" w:rsidRPr="00E2299A" w:rsidRDefault="00742057" w:rsidP="00742057">
      <w:pPr>
        <w:pStyle w:val="NormalnyWeb"/>
        <w:numPr>
          <w:ilvl w:val="0"/>
          <w:numId w:val="14"/>
        </w:numPr>
        <w:rPr>
          <w:rFonts w:asciiTheme="minorHAnsi" w:hAnsiTheme="minorHAnsi" w:cstheme="minorHAnsi"/>
          <w:sz w:val="28"/>
          <w:szCs w:val="28"/>
        </w:rPr>
      </w:pPr>
      <w:r w:rsidRPr="00E2299A">
        <w:rPr>
          <w:rFonts w:asciiTheme="minorHAnsi" w:hAnsiTheme="minorHAnsi" w:cstheme="minorHAnsi"/>
          <w:sz w:val="28"/>
          <w:szCs w:val="28"/>
        </w:rPr>
        <w:t>Płyn do dezynfekcji rąk</w:t>
      </w:r>
    </w:p>
    <w:p w:rsidR="00742057" w:rsidRPr="00E2299A" w:rsidRDefault="00742057" w:rsidP="00742057">
      <w:pPr>
        <w:pStyle w:val="NormalnyWeb"/>
        <w:numPr>
          <w:ilvl w:val="0"/>
          <w:numId w:val="14"/>
        </w:numPr>
        <w:rPr>
          <w:rFonts w:asciiTheme="minorHAnsi" w:hAnsiTheme="minorHAnsi" w:cstheme="minorHAnsi"/>
          <w:sz w:val="28"/>
          <w:szCs w:val="28"/>
        </w:rPr>
      </w:pPr>
      <w:r w:rsidRPr="00E2299A">
        <w:rPr>
          <w:rFonts w:asciiTheme="minorHAnsi" w:hAnsiTheme="minorHAnsi" w:cstheme="minorHAnsi"/>
          <w:sz w:val="28"/>
          <w:szCs w:val="28"/>
        </w:rPr>
        <w:t>Ręczniki papierowe i chusteczki higieniczne</w:t>
      </w:r>
    </w:p>
    <w:p w:rsidR="00742057" w:rsidRPr="00E2299A" w:rsidRDefault="00742057" w:rsidP="00742057">
      <w:pPr>
        <w:pStyle w:val="NormalnyWeb"/>
        <w:numPr>
          <w:ilvl w:val="0"/>
          <w:numId w:val="14"/>
        </w:numPr>
        <w:rPr>
          <w:rFonts w:asciiTheme="minorHAnsi" w:hAnsiTheme="minorHAnsi" w:cstheme="minorHAnsi"/>
          <w:sz w:val="28"/>
          <w:szCs w:val="28"/>
        </w:rPr>
      </w:pPr>
      <w:r w:rsidRPr="00E2299A">
        <w:rPr>
          <w:rFonts w:asciiTheme="minorHAnsi" w:hAnsiTheme="minorHAnsi" w:cstheme="minorHAnsi"/>
          <w:sz w:val="28"/>
          <w:szCs w:val="28"/>
        </w:rPr>
        <w:t>Worki na śmieci biodegradowalne</w:t>
      </w:r>
    </w:p>
    <w:p w:rsidR="00742057" w:rsidRPr="00E2299A" w:rsidRDefault="00742057" w:rsidP="00742057">
      <w:pPr>
        <w:pStyle w:val="NormalnyWeb"/>
        <w:numPr>
          <w:ilvl w:val="0"/>
          <w:numId w:val="14"/>
        </w:numPr>
        <w:rPr>
          <w:rFonts w:asciiTheme="minorHAnsi" w:hAnsiTheme="minorHAnsi" w:cstheme="minorHAnsi"/>
          <w:sz w:val="28"/>
          <w:szCs w:val="28"/>
        </w:rPr>
      </w:pPr>
      <w:r w:rsidRPr="00E2299A">
        <w:rPr>
          <w:rFonts w:asciiTheme="minorHAnsi" w:hAnsiTheme="minorHAnsi" w:cstheme="minorHAnsi"/>
          <w:sz w:val="28"/>
          <w:szCs w:val="28"/>
        </w:rPr>
        <w:t>Apteczka podręczna</w:t>
      </w:r>
    </w:p>
    <w:p w:rsidR="00742057" w:rsidRPr="00E2299A" w:rsidRDefault="00742057" w:rsidP="00742057">
      <w:pPr>
        <w:pStyle w:val="Nagwek3"/>
        <w:rPr>
          <w:rFonts w:asciiTheme="minorHAnsi" w:hAnsiTheme="minorHAnsi" w:cstheme="minorHAnsi"/>
          <w:sz w:val="28"/>
          <w:szCs w:val="28"/>
        </w:rPr>
      </w:pPr>
      <w:r w:rsidRPr="00E2299A">
        <w:rPr>
          <w:rFonts w:asciiTheme="minorHAnsi" w:hAnsiTheme="minorHAnsi" w:cstheme="minorHAnsi"/>
          <w:sz w:val="28"/>
          <w:szCs w:val="28"/>
        </w:rPr>
        <w:t>Organizacja i dokumenty</w:t>
      </w:r>
    </w:p>
    <w:p w:rsidR="00742057" w:rsidRPr="00E2299A" w:rsidRDefault="00742057" w:rsidP="00E2299A">
      <w:pPr>
        <w:pStyle w:val="NormalnyWeb"/>
        <w:numPr>
          <w:ilvl w:val="0"/>
          <w:numId w:val="21"/>
        </w:numPr>
        <w:rPr>
          <w:rFonts w:asciiTheme="minorHAnsi" w:hAnsiTheme="minorHAnsi" w:cstheme="minorHAnsi"/>
          <w:sz w:val="28"/>
          <w:szCs w:val="28"/>
        </w:rPr>
      </w:pPr>
      <w:r w:rsidRPr="00E2299A">
        <w:rPr>
          <w:rFonts w:asciiTheme="minorHAnsi" w:hAnsiTheme="minorHAnsi" w:cstheme="minorHAnsi"/>
          <w:sz w:val="28"/>
          <w:szCs w:val="28"/>
        </w:rPr>
        <w:t>Lista obecności (wydrukowana z logo KGW)</w:t>
      </w:r>
    </w:p>
    <w:p w:rsidR="00742057" w:rsidRPr="00E2299A" w:rsidRDefault="00742057" w:rsidP="00E2299A">
      <w:pPr>
        <w:pStyle w:val="NormalnyWeb"/>
        <w:numPr>
          <w:ilvl w:val="0"/>
          <w:numId w:val="21"/>
        </w:numPr>
        <w:rPr>
          <w:rFonts w:asciiTheme="minorHAnsi" w:hAnsiTheme="minorHAnsi" w:cstheme="minorHAnsi"/>
          <w:sz w:val="28"/>
          <w:szCs w:val="28"/>
        </w:rPr>
      </w:pPr>
      <w:r w:rsidRPr="00E2299A">
        <w:rPr>
          <w:rFonts w:asciiTheme="minorHAnsi" w:hAnsiTheme="minorHAnsi" w:cstheme="minorHAnsi"/>
          <w:sz w:val="28"/>
          <w:szCs w:val="28"/>
        </w:rPr>
        <w:t>Dokumenty zgłoszeniowe na wydarzenie</w:t>
      </w:r>
    </w:p>
    <w:p w:rsidR="00742057" w:rsidRPr="00E2299A" w:rsidRDefault="00742057" w:rsidP="00E2299A">
      <w:pPr>
        <w:pStyle w:val="NormalnyWeb"/>
        <w:numPr>
          <w:ilvl w:val="0"/>
          <w:numId w:val="21"/>
        </w:numPr>
        <w:rPr>
          <w:rFonts w:asciiTheme="minorHAnsi" w:hAnsiTheme="minorHAnsi" w:cstheme="minorHAnsi"/>
          <w:sz w:val="28"/>
          <w:szCs w:val="28"/>
        </w:rPr>
      </w:pPr>
      <w:r w:rsidRPr="00E2299A">
        <w:rPr>
          <w:rFonts w:asciiTheme="minorHAnsi" w:hAnsiTheme="minorHAnsi" w:cstheme="minorHAnsi"/>
          <w:sz w:val="28"/>
          <w:szCs w:val="28"/>
        </w:rPr>
        <w:t>Zgłoszenie sanitarne (jeśli potrzebne)</w:t>
      </w:r>
    </w:p>
    <w:p w:rsidR="00742057" w:rsidRPr="00742057" w:rsidRDefault="00742057" w:rsidP="00E2299A">
      <w:pPr>
        <w:pStyle w:val="NormalnyWeb"/>
        <w:ind w:left="360"/>
        <w:rPr>
          <w:rFonts w:asciiTheme="minorHAnsi" w:hAnsiTheme="minorHAnsi" w:cstheme="minorHAnsi"/>
          <w:sz w:val="28"/>
          <w:szCs w:val="28"/>
        </w:rPr>
      </w:pPr>
    </w:p>
    <w:p w:rsidR="00D157B5" w:rsidRPr="00742057" w:rsidRDefault="00D157B5" w:rsidP="00742057">
      <w:pPr>
        <w:rPr>
          <w:rFonts w:cstheme="minorHAnsi"/>
        </w:rPr>
      </w:pPr>
    </w:p>
    <w:sectPr w:rsidR="00D157B5" w:rsidRPr="0074205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8029E6"/>
    <w:multiLevelType w:val="multilevel"/>
    <w:tmpl w:val="1B222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E5742D1"/>
    <w:multiLevelType w:val="multilevel"/>
    <w:tmpl w:val="41803D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095571D"/>
    <w:multiLevelType w:val="multilevel"/>
    <w:tmpl w:val="6D0E0F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CD96E5D"/>
    <w:multiLevelType w:val="multilevel"/>
    <w:tmpl w:val="4C46AB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1586EA7"/>
    <w:multiLevelType w:val="multilevel"/>
    <w:tmpl w:val="A24EF4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2F13B7C"/>
    <w:multiLevelType w:val="multilevel"/>
    <w:tmpl w:val="8F16CD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6DE5016"/>
    <w:multiLevelType w:val="multilevel"/>
    <w:tmpl w:val="651EB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E9668B0"/>
    <w:multiLevelType w:val="multilevel"/>
    <w:tmpl w:val="04AA3F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2940A3E"/>
    <w:multiLevelType w:val="multilevel"/>
    <w:tmpl w:val="59BACB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3C30FA4"/>
    <w:multiLevelType w:val="multilevel"/>
    <w:tmpl w:val="750CEF02"/>
    <w:lvl w:ilvl="0">
      <w:start w:val="1"/>
      <w:numFmt w:val="bullet"/>
      <w:lvlText w:val="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A4C2EF9"/>
    <w:multiLevelType w:val="multilevel"/>
    <w:tmpl w:val="7122AF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D8F4E2E"/>
    <w:multiLevelType w:val="multilevel"/>
    <w:tmpl w:val="F702A434"/>
    <w:lvl w:ilvl="0">
      <w:start w:val="1"/>
      <w:numFmt w:val="bullet"/>
      <w:lvlText w:val="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F9D2A3E"/>
    <w:multiLevelType w:val="multilevel"/>
    <w:tmpl w:val="8578C3C6"/>
    <w:lvl w:ilvl="0">
      <w:start w:val="1"/>
      <w:numFmt w:val="bullet"/>
      <w:lvlText w:val="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5671872"/>
    <w:multiLevelType w:val="multilevel"/>
    <w:tmpl w:val="F2CAD7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2425A63"/>
    <w:multiLevelType w:val="hybridMultilevel"/>
    <w:tmpl w:val="ABCAF81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5A06AE9"/>
    <w:multiLevelType w:val="multilevel"/>
    <w:tmpl w:val="8DD004D6"/>
    <w:lvl w:ilvl="0">
      <w:start w:val="1"/>
      <w:numFmt w:val="bullet"/>
      <w:lvlText w:val="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E173905"/>
    <w:multiLevelType w:val="multilevel"/>
    <w:tmpl w:val="48042170"/>
    <w:lvl w:ilvl="0">
      <w:start w:val="1"/>
      <w:numFmt w:val="bullet"/>
      <w:lvlText w:val="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6FA83D90"/>
    <w:multiLevelType w:val="multilevel"/>
    <w:tmpl w:val="EF1CA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5B14F97"/>
    <w:multiLevelType w:val="hybridMultilevel"/>
    <w:tmpl w:val="19B46252"/>
    <w:lvl w:ilvl="0" w:tplc="BE0ECFD6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9FB53F0"/>
    <w:multiLevelType w:val="multilevel"/>
    <w:tmpl w:val="C250FC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A1F3BFB"/>
    <w:multiLevelType w:val="multilevel"/>
    <w:tmpl w:val="A2503F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4"/>
  </w:num>
  <w:num w:numId="3">
    <w:abstractNumId w:val="7"/>
  </w:num>
  <w:num w:numId="4">
    <w:abstractNumId w:val="1"/>
  </w:num>
  <w:num w:numId="5">
    <w:abstractNumId w:val="2"/>
  </w:num>
  <w:num w:numId="6">
    <w:abstractNumId w:val="19"/>
  </w:num>
  <w:num w:numId="7">
    <w:abstractNumId w:val="13"/>
  </w:num>
  <w:num w:numId="8">
    <w:abstractNumId w:val="14"/>
  </w:num>
  <w:num w:numId="9">
    <w:abstractNumId w:val="5"/>
  </w:num>
  <w:num w:numId="10">
    <w:abstractNumId w:val="8"/>
  </w:num>
  <w:num w:numId="11">
    <w:abstractNumId w:val="3"/>
  </w:num>
  <w:num w:numId="12">
    <w:abstractNumId w:val="0"/>
  </w:num>
  <w:num w:numId="13">
    <w:abstractNumId w:val="16"/>
  </w:num>
  <w:num w:numId="14">
    <w:abstractNumId w:val="11"/>
  </w:num>
  <w:num w:numId="15">
    <w:abstractNumId w:val="9"/>
  </w:num>
  <w:num w:numId="16">
    <w:abstractNumId w:val="12"/>
  </w:num>
  <w:num w:numId="17">
    <w:abstractNumId w:val="20"/>
  </w:num>
  <w:num w:numId="18">
    <w:abstractNumId w:val="17"/>
  </w:num>
  <w:num w:numId="19">
    <w:abstractNumId w:val="6"/>
  </w:num>
  <w:num w:numId="20">
    <w:abstractNumId w:val="18"/>
  </w:num>
  <w:num w:numId="2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257A"/>
    <w:rsid w:val="0066257A"/>
    <w:rsid w:val="00742057"/>
    <w:rsid w:val="00D157B5"/>
    <w:rsid w:val="00E229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2">
    <w:name w:val="heading 2"/>
    <w:basedOn w:val="Normalny"/>
    <w:link w:val="Nagwek2Znak"/>
    <w:uiPriority w:val="9"/>
    <w:qFormat/>
    <w:rsid w:val="0074205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styleId="Nagwek3">
    <w:name w:val="heading 3"/>
    <w:basedOn w:val="Normalny"/>
    <w:link w:val="Nagwek3Znak"/>
    <w:uiPriority w:val="9"/>
    <w:qFormat/>
    <w:rsid w:val="0074205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742057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742057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7420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742057"/>
    <w:rPr>
      <w:b/>
      <w:bCs/>
    </w:rPr>
  </w:style>
  <w:style w:type="paragraph" w:styleId="Akapitzlist">
    <w:name w:val="List Paragraph"/>
    <w:basedOn w:val="Normalny"/>
    <w:uiPriority w:val="34"/>
    <w:qFormat/>
    <w:rsid w:val="0074205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2">
    <w:name w:val="heading 2"/>
    <w:basedOn w:val="Normalny"/>
    <w:link w:val="Nagwek2Znak"/>
    <w:uiPriority w:val="9"/>
    <w:qFormat/>
    <w:rsid w:val="0074205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styleId="Nagwek3">
    <w:name w:val="heading 3"/>
    <w:basedOn w:val="Normalny"/>
    <w:link w:val="Nagwek3Znak"/>
    <w:uiPriority w:val="9"/>
    <w:qFormat/>
    <w:rsid w:val="0074205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742057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742057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7420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742057"/>
    <w:rPr>
      <w:b/>
      <w:bCs/>
    </w:rPr>
  </w:style>
  <w:style w:type="paragraph" w:styleId="Akapitzlist">
    <w:name w:val="List Paragraph"/>
    <w:basedOn w:val="Normalny"/>
    <w:uiPriority w:val="34"/>
    <w:qFormat/>
    <w:rsid w:val="0074205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854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8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38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17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190</Words>
  <Characters>1143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Kasia</dc:creator>
  <cp:lastModifiedBy>Kasia</cp:lastModifiedBy>
  <cp:revision>2</cp:revision>
  <dcterms:created xsi:type="dcterms:W3CDTF">2025-06-13T13:25:00Z</dcterms:created>
  <dcterms:modified xsi:type="dcterms:W3CDTF">2025-06-13T13:25:00Z</dcterms:modified>
</cp:coreProperties>
</file>