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24527A"/>
          <w:sz w:val="34"/>
          <w:szCs w:val="34"/>
        </w:rPr>
        <w:t xml:space="preserve">PROTOKÓŁ ZDAWCZO-ODBIORCZY</w:t>
      </w:r>
    </w:p>
    <w:p>
      <w:pPr>
        <w:spacing w:after="200"/>
        <w:jc w:val="center"/>
      </w:pPr>
      <w:r>
        <w:rPr>
          <w:rFonts w:ascii="Arial" w:cs="Arial" w:eastAsia="Arial" w:hAnsi="Arial"/>
          <w:color w:val="2C2C2A"/>
          <w:sz w:val="24"/>
          <w:szCs w:val="24"/>
        </w:rPr>
        <w:t xml:space="preserve">przekazania dokumentacji Koła Gospodyń Wiejskich</w:t>
      </w:r>
    </w:p>
    <w:p>
      <w:pPr>
        <w:spacing w:after="120"/>
      </w:pPr>
      <w:r>
        <w:rPr>
          <w:rFonts w:ascii="Arial" w:cs="Arial" w:eastAsia="Arial" w:hAnsi="Arial"/>
          <w:color w:val="2C2C2A"/>
          <w:sz w:val="22"/>
          <w:szCs w:val="22"/>
        </w:rPr>
        <w:t xml:space="preserve">Koło Gospodyń Wiejskich w </w:t>
      </w:r>
      <w:r>
        <w:rPr>
          <w:rFonts w:ascii="Arial" w:cs="Arial" w:eastAsia="Arial" w:hAnsi="Arial"/>
          <w:color w:val="999999"/>
          <w:sz w:val="22"/>
          <w:szCs w:val="22"/>
        </w:rPr>
        <w:t xml:space="preserve">..................................................</w:t>
      </w:r>
    </w:p>
    <w:p>
      <w:pPr>
        <w:spacing w:after="120"/>
      </w:pPr>
      <w:r>
        <w:rPr>
          <w:rFonts w:ascii="Arial" w:cs="Arial" w:eastAsia="Arial" w:hAnsi="Arial"/>
          <w:color w:val="2C2C2A"/>
          <w:sz w:val="22"/>
          <w:szCs w:val="22"/>
        </w:rPr>
        <w:t xml:space="preserve">Numer w KRKGW / NIP koła: </w:t>
      </w:r>
      <w:r>
        <w:rPr>
          <w:rFonts w:ascii="Arial" w:cs="Arial" w:eastAsia="Arial" w:hAnsi="Arial"/>
          <w:color w:val="999999"/>
          <w:sz w:val="22"/>
          <w:szCs w:val="22"/>
        </w:rPr>
        <w:t xml:space="preserve">..............................................</w:t>
      </w:r>
    </w:p>
    <w:p>
      <w:pPr>
        <w:spacing w:after="240"/>
      </w:pPr>
      <w:r>
        <w:rPr>
          <w:rFonts w:ascii="Arial" w:cs="Arial" w:eastAsia="Arial" w:hAnsi="Arial"/>
          <w:color w:val="2C2C2A"/>
          <w:sz w:val="22"/>
          <w:szCs w:val="22"/>
        </w:rPr>
        <w:t xml:space="preserve">Data i miejsce przekazania: </w:t>
      </w:r>
      <w:r>
        <w:rPr>
          <w:rFonts w:ascii="Arial" w:cs="Arial" w:eastAsia="Arial" w:hAnsi="Arial"/>
          <w:color w:val="999999"/>
          <w:sz w:val="22"/>
          <w:szCs w:val="22"/>
        </w:rPr>
        <w:t xml:space="preserve">.............................................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24527A"/>
          <w:sz w:val="24"/>
          <w:szCs w:val="24"/>
        </w:rPr>
        <w:t xml:space="preserve">Strony protokołu</w:t>
      </w:r>
    </w:p>
    <w:p>
      <w:pPr>
        <w:spacing w:after="120"/>
      </w:pPr>
      <w:r>
        <w:rPr>
          <w:rFonts w:ascii="Arial" w:cs="Arial" w:eastAsia="Arial" w:hAnsi="Arial"/>
          <w:color w:val="2C2C2A"/>
          <w:sz w:val="22"/>
          <w:szCs w:val="22"/>
        </w:rPr>
        <w:t xml:space="preserve">Przekazująca (ustępująca przewodnicząca): imię i nazwisko </w:t>
      </w:r>
      <w:r>
        <w:rPr>
          <w:rFonts w:ascii="Arial" w:cs="Arial" w:eastAsia="Arial" w:hAnsi="Arial"/>
          <w:color w:val="999999"/>
          <w:sz w:val="22"/>
          <w:szCs w:val="22"/>
        </w:rPr>
        <w:t xml:space="preserve">..............................</w:t>
      </w:r>
    </w:p>
    <w:p>
      <w:pPr>
        <w:spacing w:after="240"/>
      </w:pPr>
      <w:r>
        <w:rPr>
          <w:rFonts w:ascii="Arial" w:cs="Arial" w:eastAsia="Arial" w:hAnsi="Arial"/>
          <w:color w:val="2C2C2A"/>
          <w:sz w:val="22"/>
          <w:szCs w:val="22"/>
        </w:rPr>
        <w:t xml:space="preserve">Przyjmująca (nowa przewodnicząca): imię i nazwisko </w:t>
      </w:r>
      <w:r>
        <w:rPr>
          <w:rFonts w:ascii="Arial" w:cs="Arial" w:eastAsia="Arial" w:hAnsi="Arial"/>
          <w:color w:val="999999"/>
          <w:sz w:val="22"/>
          <w:szCs w:val="22"/>
        </w:rPr>
        <w:t xml:space="preserve">...................................</w:t>
      </w:r>
    </w:p>
    <w:p>
      <w:pPr>
        <w:spacing w:after="200"/>
      </w:pPr>
      <w:r>
        <w:rPr>
          <w:rFonts w:ascii="Arial" w:cs="Arial" w:eastAsia="Arial" w:hAnsi="Arial"/>
          <w:color w:val="2C2C2A"/>
          <w:sz w:val="22"/>
          <w:szCs w:val="22"/>
        </w:rPr>
        <w:t xml:space="preserve">Niniejszy protokół potwierdza przekazanie dokumentacji oraz mienia Koła Gospodyń Wiejskich w związku ze zmianą na funkcji przewodniczącej. Przekazane dokumenty stanowią własność koła jako osoby prawnej.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24527A"/>
          <w:sz w:val="24"/>
          <w:szCs w:val="24"/>
        </w:rPr>
        <w:t xml:space="preserve">Wykaz przekazanych dokumentów i mienia</w:t>
      </w:r>
    </w:p>
    <w:tbl>
      <w:tblPr>
        <w:tblW w:type="dxa" w:w="87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760"/>
        <w:gridCol w:w="2400"/>
      </w:tblGrid>
      <w:tr>
        <w:trPr>
          <w:tblHeader/>
        </w:trP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4527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Lp.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4527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Nazwa przekazanego dokumentu / rzeczy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4527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Ilość / uwagi</w:t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1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Dokumenty rejestrowe oraz statut / regulamin koła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2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8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Księga uchwał i protokoły z zebrań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8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3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Dokumentacja finansowo-księgowa (faktury, sprawozdania, rozliczenia dotacji)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4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8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Pieczątki koła i pieczątki imienne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8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5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Dokumenty NIP i REGON, korespondencja z ARiMR i urzędami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6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8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Aktualna lista członkiń i dokumenty członkowskie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8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7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Dostęp do rachunku bankowego (dane do zmiany osób upoważnionych)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8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8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Hasła i dostępy: e-mail, social media, konto gov.pl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8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9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10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2C2C2A"/>
                <w:sz w:val="20"/>
                <w:szCs w:val="20"/>
              </w:rPr>
              <w:t xml:space="preserve">11</w:t>
            </w:r>
          </w:p>
        </w:tc>
        <w:tc>
          <w:tcPr>
            <w:tcW w:type="dxa" w:w="5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24527A"/>
          <w:sz w:val="24"/>
          <w:szCs w:val="24"/>
        </w:rPr>
        <w:t xml:space="preserve">Uwagi</w:t>
      </w:r>
    </w:p>
    <w:p>
      <w:pPr>
        <w:spacing w:after="50"/>
      </w:pPr>
      <w:r>
        <w:rPr>
          <w:rFonts w:ascii="Arial" w:cs="Arial" w:eastAsia="Arial" w:hAnsi="Arial"/>
          <w:color w:val="999999"/>
          <w:sz w:val="22"/>
          <w:szCs w:val="22"/>
        </w:rPr>
        <w:t xml:space="preserve">...............................................................................................</w:t>
      </w:r>
    </w:p>
    <w:p>
      <w:pPr>
        <w:spacing w:after="180"/>
      </w:pPr>
      <w:r>
        <w:rPr>
          <w:rFonts w:ascii="Arial" w:cs="Arial" w:eastAsia="Arial" w:hAnsi="Arial"/>
          <w:color w:val="999999"/>
          <w:sz w:val="22"/>
          <w:szCs w:val="22"/>
        </w:rPr>
        <w:t xml:space="preserve">...............................................................................................</w:t>
      </w:r>
    </w:p>
    <w:p>
      <w:pPr>
        <w:spacing w:after="160"/>
      </w:pPr>
      <w:r>
        <w:rPr>
          <w:rFonts w:ascii="Arial" w:cs="Arial" w:eastAsia="Arial" w:hAnsi="Arial"/>
          <w:color w:val="2C2C2A"/>
          <w:sz w:val="22"/>
          <w:szCs w:val="22"/>
        </w:rPr>
        <w:t xml:space="preserve">Obie strony potwierdzają zgodność powyższego wykazu ze stanem faktycznym. Protokół sporządzono w dwóch jednobrzmiących egzemplarzach, po jednym dla każdej ze stron.</w:t>
      </w:r>
    </w:p>
    <w:tbl>
      <w:tblPr>
        <w:tblW w:type="dxa" w:w="87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80"/>
        <w:gridCol w:w="4380"/>
      </w:tblGrid>
      <w:tr>
        <w:tc>
          <w:tcPr>
            <w:tcW w:type="dxa" w:w="43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before="360"/>
            </w:pPr>
            <w:r>
              <w:rPr>
                <w:rFonts w:ascii="Arial" w:cs="Arial" w:eastAsia="Arial" w:hAnsi="Arial"/>
                <w:color w:val="999999"/>
                <w:sz w:val="22"/>
                <w:szCs w:val="22"/>
              </w:rPr>
              <w:t xml:space="preserve">..................................</w:t>
            </w:r>
          </w:p>
          <w:p>
            <w:r>
              <w:rPr>
                <w:rFonts w:ascii="Arial" w:cs="Arial" w:eastAsia="Arial" w:hAnsi="Arial"/>
                <w:color w:val="2C2C2A"/>
                <w:sz w:val="18"/>
                <w:szCs w:val="18"/>
              </w:rPr>
              <w:t xml:space="preserve">Przekazująca (ustępująca przewodnicząca)</w:t>
            </w:r>
          </w:p>
          <w:p>
            <w:r>
              <w:rPr>
                <w:rFonts w:ascii="Arial" w:cs="Arial" w:eastAsia="Arial" w:hAnsi="Arial"/>
                <w:i/>
                <w:iCs/>
                <w:color w:val="777777"/>
                <w:sz w:val="16"/>
                <w:szCs w:val="16"/>
              </w:rPr>
              <w:t xml:space="preserve">(imię, nazwisko i podpis)</w:t>
            </w:r>
          </w:p>
        </w:tc>
        <w:tc>
          <w:tcPr>
            <w:tcW w:type="dxa" w:w="43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before="360"/>
            </w:pPr>
            <w:r>
              <w:rPr>
                <w:rFonts w:ascii="Arial" w:cs="Arial" w:eastAsia="Arial" w:hAnsi="Arial"/>
                <w:color w:val="999999"/>
                <w:sz w:val="22"/>
                <w:szCs w:val="22"/>
              </w:rPr>
              <w:t xml:space="preserve">..................................</w:t>
            </w:r>
          </w:p>
          <w:p>
            <w:r>
              <w:rPr>
                <w:rFonts w:ascii="Arial" w:cs="Arial" w:eastAsia="Arial" w:hAnsi="Arial"/>
                <w:color w:val="2C2C2A"/>
                <w:sz w:val="18"/>
                <w:szCs w:val="18"/>
              </w:rPr>
              <w:t xml:space="preserve">Przyjmująca (nowa przewodnicząca)</w:t>
            </w:r>
          </w:p>
          <w:p>
            <w:r>
              <w:rPr>
                <w:rFonts w:ascii="Arial" w:cs="Arial" w:eastAsia="Arial" w:hAnsi="Arial"/>
                <w:i/>
                <w:iCs/>
                <w:color w:val="777777"/>
                <w:sz w:val="16"/>
                <w:szCs w:val="16"/>
              </w:rPr>
              <w:t xml:space="preserve">(imię, nazwisko i podpis)</w:t>
            </w:r>
          </w:p>
        </w:tc>
      </w:tr>
    </w:tbl>
    <w:sectPr>
      <w:footerReference w:type="default" r:id="rId7"/>
      <w:pgSz w:w="11906" w:h="16838" w:orient="portrait"/>
      <w:pgMar w:top="1200" w:right="1440" w:bottom="11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4527A" w:sz="6" w:space="6"/>
      </w:pBdr>
      <w:tabs>
        <w:tab w:val="right" w:pos="9360"/>
      </w:tabs>
      <w:spacing w:before="60"/>
    </w:pPr>
    <w:r>
      <w:drawing>
        <wp:inline distT="0" distB="0" distL="0" distR="0">
          <wp:extent cx="914400" cy="3143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14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sz w:val="18"/>
        <w:szCs w:val="18"/>
      </w:rPr>
      <w:t xml:space="preserve">	</w:t>
    </w:r>
    <w:r>
      <w:rPr>
        <w:rFonts w:ascii="Arial" w:cs="Arial" w:eastAsia="Arial" w:hAnsi="Arial"/>
        <w:color w:val="24527A"/>
        <w:sz w:val="18"/>
        <w:szCs w:val="18"/>
      </w:rPr>
      <w:t xml:space="preserve">skarbieckgw.pl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C2C2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3b11302ad9c52240482c6507fe9cac408dcd1fb1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2026-06-29T12:30:23.003Z</dcterms:created>
  <dcterms:modified xsi:type="dcterms:W3CDTF">2026-06-29T12:30:23.003Z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